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58" w:rsidRPr="00812F4F" w:rsidRDefault="0076693B" w:rsidP="0076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4F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6693B" w:rsidRPr="00812F4F" w:rsidRDefault="0076693B" w:rsidP="0076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4F">
        <w:rPr>
          <w:rFonts w:ascii="Times New Roman" w:hAnsi="Times New Roman" w:cs="Times New Roman"/>
          <w:b/>
          <w:sz w:val="28"/>
          <w:szCs w:val="28"/>
        </w:rPr>
        <w:t>О результатах деятельности антинаркотической комиссии Михайловского муниципального района за 2021 год</w:t>
      </w:r>
    </w:p>
    <w:p w:rsidR="0076693B" w:rsidRPr="00812F4F" w:rsidRDefault="0076693B" w:rsidP="0076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155" w:rsidRPr="00812F4F" w:rsidRDefault="00A26155" w:rsidP="007669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F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12F4F">
        <w:rPr>
          <w:rFonts w:ascii="Times New Roman" w:hAnsi="Times New Roman" w:cs="Times New Roman"/>
          <w:b/>
          <w:sz w:val="28"/>
          <w:szCs w:val="28"/>
        </w:rPr>
        <w:t>. Введение</w:t>
      </w:r>
    </w:p>
    <w:p w:rsidR="0076693B" w:rsidRPr="00812F4F" w:rsidRDefault="0076693B" w:rsidP="007669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F4F">
        <w:rPr>
          <w:rFonts w:ascii="Times New Roman" w:hAnsi="Times New Roman" w:cs="Times New Roman"/>
          <w:b/>
          <w:sz w:val="28"/>
          <w:szCs w:val="28"/>
        </w:rPr>
        <w:t>1. Нормативно правовые акты муниципального образования, регламентирующие деятельность антинаркотической комиссии.</w:t>
      </w:r>
    </w:p>
    <w:p w:rsidR="0076693B" w:rsidRPr="00812F4F" w:rsidRDefault="0076693B" w:rsidP="00766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4F">
        <w:rPr>
          <w:rFonts w:ascii="Times New Roman" w:hAnsi="Times New Roman" w:cs="Times New Roman"/>
          <w:sz w:val="28"/>
          <w:szCs w:val="28"/>
        </w:rPr>
        <w:t>Межведомственная антинаркотическая комиссия Михайловского муниципального района (далее-Комиссия) создана постановлением администрации Михайловского муниципального района от 18.05.2020 № 453-па.</w:t>
      </w:r>
    </w:p>
    <w:p w:rsidR="0076693B" w:rsidRPr="00812F4F" w:rsidRDefault="0076693B" w:rsidP="007669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F4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в соответствии с Указом Президента РФ от 18 октября 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администрации Михайловского муниципального района от 18.05.2020 № 453-па «О создании межведомственной антинаркотической комиссии Михайловского муниципального района», функции секретаря Комиссии</w:t>
      </w:r>
      <w:proofErr w:type="gram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возложены на главного специалиста 1 разряда отдела по культуре, внутренней и молодежной политики администрации Михайловского муниципального района А.А. Аксенову.</w:t>
      </w:r>
    </w:p>
    <w:p w:rsidR="0076693B" w:rsidRPr="00812F4F" w:rsidRDefault="00C610E2" w:rsidP="007669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Оценка </w:t>
      </w:r>
      <w:proofErr w:type="spellStart"/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наркоситуации</w:t>
      </w:r>
      <w:proofErr w:type="spellEnd"/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отчетном периоде и прогноз ее развития на краткосрочный период.</w:t>
      </w:r>
    </w:p>
    <w:p w:rsidR="009D035F" w:rsidRPr="00812F4F" w:rsidRDefault="009D035F" w:rsidP="007669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Общая оценка </w:t>
      </w:r>
      <w:proofErr w:type="spellStart"/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наркоситуации</w:t>
      </w:r>
      <w:proofErr w:type="spellEnd"/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10E2" w:rsidRPr="00812F4F" w:rsidRDefault="009D035F" w:rsidP="007669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последних лет на территории Михайловского муниципального района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наркоситуация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сохраняется стабильная и оценивается как «нейтральная».</w:t>
      </w:r>
    </w:p>
    <w:p w:rsidR="009D035F" w:rsidRPr="00812F4F" w:rsidRDefault="006A0D1A" w:rsidP="007669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Основные тенденции в сфере незаконного оборота наркотиков (с указанием основных результатов противодействия незаконному обороту наркотиков).</w:t>
      </w:r>
    </w:p>
    <w:p w:rsidR="00232F08" w:rsidRPr="00232F08" w:rsidRDefault="00232F08" w:rsidP="00232F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2021 года сотрудниками ОМВД России по Михайловскому району выявлено в общем массиве зарегистрированных преступлений, связанных с незаконным оборотом наркотиков 78 (86 за АППГ), из которых 11 сбытов (5 за АППГ). </w:t>
      </w:r>
    </w:p>
    <w:p w:rsidR="00232F08" w:rsidRPr="00232F08" w:rsidRDefault="00232F08" w:rsidP="00232F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производством окончено и направлено в суд 76 преступлений по линии (78 за АППГ), раскрываемость составила 90,5 % (АППГ 88,6%), из </w:t>
      </w:r>
      <w:r w:rsidRPr="00232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числа которых 4 по сбытам (АППГ – 1), раскрываемость составила 66,7 % (АППГ - 20%).</w:t>
      </w:r>
    </w:p>
    <w:p w:rsidR="00232F08" w:rsidRPr="00232F08" w:rsidRDefault="00232F08" w:rsidP="00232F0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2F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территории обслуживания сотрудниками ОВД из незаконного оборота изъято 67356 гр. наркотических средств</w:t>
      </w:r>
      <w:r w:rsidRPr="00232F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2F08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(АППГ – 33793 гр.).</w:t>
      </w:r>
    </w:p>
    <w:p w:rsidR="006A0D1A" w:rsidRPr="00812F4F" w:rsidRDefault="0028450F" w:rsidP="007669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Данные наркологической службы субъекта Российской Федерации с указанием численности лиц, состоящих на учете.</w:t>
      </w:r>
    </w:p>
    <w:p w:rsidR="0028450F" w:rsidRPr="00812F4F" w:rsidRDefault="0028450F" w:rsidP="007669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изменений уровня зарегистрированной заболеваемости наркоманией в Михайловском муниципальном района в 2021 году-54 человека (2020 год-48 человек).</w:t>
      </w:r>
      <w:r w:rsidRPr="00812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37B" w:rsidRDefault="0036237B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лиц </w:t>
      </w:r>
      <w:proofErr w:type="gramStart"/>
      <w:r w:rsidR="00232F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3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</w:t>
      </w:r>
      <w:proofErr w:type="gram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установленным диагнозом «наркомания» -10 человек. </w:t>
      </w:r>
      <w:r w:rsidR="00A26155"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 лиц, впервые в жизни установленным диагнозом «пагубное» (с вредными последствиями) употребление наркотиков-1 человек.</w:t>
      </w:r>
    </w:p>
    <w:p w:rsidR="00812F4F" w:rsidRPr="00812F4F" w:rsidRDefault="00812F4F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острых отравлений наркотиками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A26155" w:rsidRPr="00812F4F" w:rsidRDefault="00A26155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Соблюдение Комиссией Регламента антинаркотической комиссии Михайловского муниципального района.</w:t>
      </w:r>
    </w:p>
    <w:p w:rsidR="00A26155" w:rsidRPr="00812F4F" w:rsidRDefault="00A26155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и проведение комиссий:</w:t>
      </w:r>
    </w:p>
    <w:p w:rsidR="00A26155" w:rsidRPr="00812F4F" w:rsidRDefault="00A26155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Своевременность проведения заседаний, предусмотренных ежегодным планом.</w:t>
      </w:r>
    </w:p>
    <w:p w:rsidR="00A26155" w:rsidRPr="00812F4F" w:rsidRDefault="00A26155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работы Комиссии предусмотрено проведение 4 заседаний. За 2021 год проведено 4 заседания.</w:t>
      </w:r>
    </w:p>
    <w:p w:rsidR="0006358F" w:rsidRPr="00812F4F" w:rsidRDefault="0006358F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Присутствие на заседаниях председателя, заместителя председателя и членов комиссии, лиц с правом совещательного голоса, исполняющих обязанности члена Комиссии.</w:t>
      </w:r>
    </w:p>
    <w:p w:rsidR="00A26155" w:rsidRPr="00812F4F" w:rsidRDefault="00A26155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Михайловского муниципального района от 18.05.2020 № 453-па утвержден состав  антинаркотической комиссии Михайловского муниципального района. Делегирование полномочий членами Комиссии</w:t>
      </w:r>
      <w:r w:rsidR="00EB1C67"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лицам (заместителям руководителей или их представителям) происходит в единичных случаях, связанных со служебной необходимостью.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C67" w:rsidRPr="00812F4F" w:rsidRDefault="00EB1C67" w:rsidP="00EB1C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входит Глава Михайловского муниципального района - глава администрации Михайловского муниципального района, председатель Комиссии; Начальник отдела МВД Российской Федерации по Михайловскому району (в период отсутствия - лицо, его замещающее), </w:t>
      </w:r>
      <w:proofErr w:type="gram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комиссии; Заместитель главы администрации Михайловского муниципального района (по социальным вопросам), заместитель председателя комиссии; Главный специалист 1 разряда управления культуры и внутренней политики, секретарь комиссии; Начальник отделения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наркоконтроля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МВД Российской Федерации по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Михайловскому району; Начальник управления по вопросам образования администрации Михайловского муниципального района; Начальник отдела по культуре и молодежной политике управления культуры и внутренней политики;</w:t>
      </w:r>
      <w:proofErr w:type="gram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1 разряда, ответственный секретарь комиссии по делам несовершеннолетних и защите их прав; Начальник отдела опеки и попечительства администрации Михайловского муниципального района; Заместитель главного врача по медицинской части КГБУЗ «Михайловская центральная районная больница»; Врач-психиатр КГБУЗ «Михайловская центральная районная больница»; Начальник отделения КГБУ «Приморский центр занятости населения» в Михайловском районе (в период отсутствия - лицо, его замещающее);</w:t>
      </w:r>
      <w:proofErr w:type="gram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по Михайловскому муниципальному району отделения по Уссурийскому городскому округу КГКУ «Центр социальной поддержки населения Приморского края» (в период отсутствия - лицо, его замещающее); Начальник филиала по Михайловскому району ФКУ УИИ ГУФСИН России по Приморскому краю (в период отсутствия - лицо, его замещающее); Глава Михайловского сельского поселения; Глава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Глава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Глава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;Г</w:t>
      </w:r>
      <w:proofErr w:type="gram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Кремовского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Глава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Глава Ивановского сельского поселения. </w:t>
      </w:r>
    </w:p>
    <w:p w:rsidR="00EB1C67" w:rsidRPr="00812F4F" w:rsidRDefault="00EB1C67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принял участие в 3 заседаниях.</w:t>
      </w:r>
    </w:p>
    <w:p w:rsidR="00EB1C67" w:rsidRPr="00812F4F" w:rsidRDefault="00EB1C67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членов комиссии в ее заседаниях в 2021 году составило 61,1%, 58,8%, 82,3%, 88,2%.</w:t>
      </w:r>
    </w:p>
    <w:p w:rsidR="0006358F" w:rsidRPr="00812F4F" w:rsidRDefault="0006358F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Участие в работе Комиссии должностных лиц и представителей территориальных органов федеральных органов представителей власти, органов государственной власти субъекта Российской Федерации, органов местного самоуправления, а также представителе общественных объединений и организаций, не входящих в состав комиссии.</w:t>
      </w:r>
    </w:p>
    <w:p w:rsidR="0006358F" w:rsidRPr="00812F4F" w:rsidRDefault="0006358F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тематики рассматриваемых вопросов </w:t>
      </w:r>
      <w:r w:rsidR="00E610D2"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руководители органов  исполнительной власти, представители общественных организаций, руководители общеобразовательных учреждений.</w:t>
      </w:r>
    </w:p>
    <w:p w:rsidR="00E610D2" w:rsidRPr="00812F4F" w:rsidRDefault="00E610D2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Вопросы, рассмотренные Комиссией за отчетный период.</w:t>
      </w:r>
    </w:p>
    <w:p w:rsidR="00E610D2" w:rsidRPr="00812F4F" w:rsidRDefault="00E610D2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квартале: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 состоянии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наркоситуации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Михайловского муниципального района за </w:t>
      </w:r>
      <w:r w:rsidRPr="00812F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2021 г.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 организации и проведении Всероссийской акции «Сообщи, где торгуют смертью»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3. О проведении социально-психологического тестирования, направленного на раннее выявление  немедицинского потребления наркотических средств и психотропных веществ Организация психолого-педагогической коррекционной и социально-реабилитационной помощи подросткам «группы риска».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 организации работы по привлечению родительской общественности к вопросам профилактики и наркомании, токсикомании и алкоголизма в образовательных учреждениях ММР.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 квартале: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 состоянии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наркоситуации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Михайловского муниципального района за первое полугодие 2021 г.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подготовке к проведению оперативно-профилактической операции «Мак-2021».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развитии добровольчества на территории района. Об организации антинаркотической работы в ММР с использованием ресурса молодежных волонтерских объединений.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3 квартале: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состоянии </w:t>
      </w:r>
      <w:proofErr w:type="spellStart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наркоситуации</w:t>
      </w:r>
      <w:proofErr w:type="spellEnd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территории Михайловского муниципального района за 8 месяцев 2021 года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результатах деятельности ОМВД России по Михайловскому району по противодействию распространения психотропных веществ бесконтактным способом, в том числе с использованием сети Интернет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О проведении мероприятий по профилактике наркомании и иных социально-негативных явлений на территории ММР (алкоголизма, наркомании, </w:t>
      </w:r>
      <w:proofErr w:type="spellStart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табакокурения</w:t>
      </w:r>
      <w:proofErr w:type="spellEnd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ВИЧ/СПИДа) в образовательных учреждениях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О проведении медицинского тестирования несовершеннолетних на употребление наркотических средств и </w:t>
      </w:r>
      <w:proofErr w:type="spellStart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психоактивных</w:t>
      </w:r>
      <w:proofErr w:type="spellEnd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веществ в 2021 году.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4 квартале: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подведении итогов работы межведомственной антинаркотической комиссии за 2021 год.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ходе реализации муниципальной программы «Комплексные меры противодействия употреблению наркотиков в ММР на 2019-2021 годы» за 2021 год.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О рассмотрении и утверждении плана работы межведомственной антинаркотической комиссии на 2022 год.</w:t>
      </w:r>
    </w:p>
    <w:p w:rsidR="00E610D2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Решения, принятые комиссией по основным направлениям реализации государственной антинаркотической политики в отчетном году.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5.1. По вопросу профилактических мероприятий с несовершеннолетними и их родителями-11.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5.2. По вопросу выявления земель-1.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5.3. По вопросу вовлечения несовершеннолетних-1.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5.4. По вопросу исполнения </w:t>
      </w:r>
      <w:proofErr w:type="gramStart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программных</w:t>
      </w:r>
      <w:proofErr w:type="gramEnd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мероприятий-3.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Контроль исполнения решений Комиссии.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6.1. Общее количество решений, находящихся на контроле </w:t>
      </w:r>
      <w:proofErr w:type="gramStart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отчетном году-4.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6.2. Количество решений, исполненных в установленный срок в полном объеме-3, одно решение не исполнено в связи с распространением </w:t>
      </w:r>
      <w:proofErr w:type="spellStart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коронавирусной</w:t>
      </w:r>
      <w:proofErr w:type="spellEnd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инфекции на территории ПК.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7. Информация о выполнении плана работы Комиссии в отчетном периоде.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отчетном периоде на заседаниях Комиссии рассмотрены все вопросы, предусмотренные планом работы Комиссии.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III</w:t>
      </w: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Деятельность Комиссии по анализу эффективности исполнения муниципальных программ антинаркотической направленности: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 Информация, предоставленная по программе.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8.1. Установочные данные программ</w:t>
      </w:r>
      <w:r w:rsidR="00E74798"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(название, сроки действия, правоустанавливающий документ).</w:t>
      </w:r>
    </w:p>
    <w:p w:rsidR="00E74798" w:rsidRPr="00812F4F" w:rsidRDefault="00E74798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целях организации работы в сфере профилактики наркомании, постановлением администрации Михайловского муниципального района от 11.02.2019 № 123-па, утверждена муниципальная программа «Комплексные</w:t>
      </w: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меры противодействия употреблению наркотиков в ММР на 2019-2021 годы» (в ред. пост.</w:t>
      </w:r>
      <w:proofErr w:type="gramEnd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19.08.2019 № 735-па, в ред. пост. 07.10.2019 № 884-па, в ред. пост</w:t>
      </w:r>
      <w:proofErr w:type="gramStart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1D04FB"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proofErr w:type="gramEnd"/>
      <w:r w:rsidR="001D04FB"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17.02.2020 № 129-па, в ред. пост. 25.06.2020 № 561-па, в ред. пост. От 27.08.2020 № 753-па, в ред. пост</w:t>
      </w:r>
      <w:proofErr w:type="gramStart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1D04FB"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proofErr w:type="gramEnd"/>
      <w:r w:rsidR="001D04FB"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25.12.2020 № 1153-па, в </w:t>
      </w:r>
      <w:proofErr w:type="spellStart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ред</w:t>
      </w:r>
      <w:r w:rsidR="001D04FB"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</w:t>
      </w:r>
      <w:proofErr w:type="spellEnd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пост. От 11.01.2021 № 03-па</w:t>
      </w:r>
      <w:r w:rsidR="001D04FB"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 ред. пост. </w:t>
      </w:r>
      <w:proofErr w:type="gramStart"/>
      <w:r w:rsidR="001D04FB"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24.01.2022 № 54-па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1D04FB"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</w:p>
    <w:p w:rsidR="001D04FB" w:rsidRPr="00812F4F" w:rsidRDefault="001D04FB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8.2. Финансирование программы в отчетном году (план, факт).</w:t>
      </w:r>
    </w:p>
    <w:p w:rsidR="001D04FB" w:rsidRPr="00812F4F" w:rsidRDefault="001D04FB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Объем финансирования программы в 2021 году составил 100 000 рублей. Финансовые средства в рамках данной программы за текущий период были реализованы в сумме 82 983 рублей (исполнение 82,9%).</w:t>
      </w:r>
    </w:p>
    <w:p w:rsidR="001D04FB" w:rsidRPr="00812F4F" w:rsidRDefault="001D04FB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8.3. Ключевые мероприятия программы в отчетном году.</w:t>
      </w:r>
    </w:p>
    <w:p w:rsidR="001D04FB" w:rsidRPr="00812F4F" w:rsidRDefault="001D04FB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Мероприятия, направленных на профилактику наркомании и пропаганду здорового образа жизни, приуроченных к Международному дню борьбы с наркоманией и незаконным оборотом наркотиков (26 июня).</w:t>
      </w:r>
    </w:p>
    <w:p w:rsidR="001D04FB" w:rsidRPr="00812F4F" w:rsidRDefault="001D04FB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Международный день борьбы со СПИДом (1 декабря).</w:t>
      </w:r>
    </w:p>
    <w:p w:rsidR="001D04FB" w:rsidRPr="00812F4F" w:rsidRDefault="001D04FB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Всероссийская антинаркотическая акция «Сообщи, где торгуют смертью».</w:t>
      </w:r>
    </w:p>
    <w:p w:rsidR="001D04FB" w:rsidRPr="00812F4F" w:rsidRDefault="001D04FB" w:rsidP="001D0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4. </w:t>
      </w:r>
      <w:r w:rsidRPr="00812F4F">
        <w:rPr>
          <w:rFonts w:ascii="Times New Roman" w:hAnsi="Times New Roman" w:cs="Times New Roman"/>
          <w:sz w:val="28"/>
          <w:szCs w:val="28"/>
        </w:rPr>
        <w:t>Туристический слет «Школа безопасности».</w:t>
      </w:r>
    </w:p>
    <w:p w:rsidR="001D04FB" w:rsidRPr="00812F4F" w:rsidRDefault="001D04FB" w:rsidP="001D0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2F4F">
        <w:rPr>
          <w:rFonts w:ascii="Times New Roman" w:hAnsi="Times New Roman" w:cs="Times New Roman"/>
          <w:sz w:val="28"/>
          <w:szCs w:val="28"/>
        </w:rPr>
        <w:t xml:space="preserve">5. Профилактические мероприятия «Уголовная ответственность несовершеннолетних», «Правонарушение подростков и мера ответственности», «Вверх по лестнице жизни», «Жизнь даётся только раз», диагностика развития личности по методике «Карта психологической характеристики личностного развития», </w:t>
      </w:r>
      <w:r w:rsidRPr="00812F4F">
        <w:rPr>
          <w:rFonts w:ascii="Times New Roman" w:hAnsi="Times New Roman" w:cs="Times New Roman"/>
          <w:sz w:val="28"/>
          <w:szCs w:val="28"/>
          <w:lang w:bidi="ru-RU"/>
        </w:rPr>
        <w:t>«Про алкоголь», «Самоуважение и ПАВ», «Что происходит с эмоциональным миром под влиянием ПАВ», «Общение и ПАВ» и т.д.</w:t>
      </w:r>
    </w:p>
    <w:p w:rsidR="001D04FB" w:rsidRPr="00812F4F" w:rsidRDefault="001D04FB" w:rsidP="001D0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2F4F">
        <w:rPr>
          <w:rFonts w:ascii="Times New Roman" w:hAnsi="Times New Roman" w:cs="Times New Roman"/>
          <w:sz w:val="28"/>
          <w:szCs w:val="28"/>
          <w:lang w:bidi="ru-RU"/>
        </w:rPr>
        <w:t>6. Районный конкурс «Лучший открытый урок» по принципу «</w:t>
      </w:r>
      <w:proofErr w:type="gramStart"/>
      <w:r w:rsidRPr="00812F4F">
        <w:rPr>
          <w:rFonts w:ascii="Times New Roman" w:hAnsi="Times New Roman" w:cs="Times New Roman"/>
          <w:sz w:val="28"/>
          <w:szCs w:val="28"/>
          <w:lang w:bidi="ru-RU"/>
        </w:rPr>
        <w:t>ровесник-ровеснику</w:t>
      </w:r>
      <w:proofErr w:type="gramEnd"/>
      <w:r w:rsidRPr="00812F4F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1D04FB" w:rsidRPr="00812F4F" w:rsidRDefault="001D04FB" w:rsidP="001D0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2F4F">
        <w:rPr>
          <w:rFonts w:ascii="Times New Roman" w:hAnsi="Times New Roman" w:cs="Times New Roman"/>
          <w:sz w:val="28"/>
          <w:szCs w:val="28"/>
          <w:lang w:bidi="ru-RU"/>
        </w:rPr>
        <w:t>7. Социально-психологическое тестирование.</w:t>
      </w:r>
    </w:p>
    <w:p w:rsidR="001D04FB" w:rsidRPr="00812F4F" w:rsidRDefault="001D04FB" w:rsidP="001D0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2F4F">
        <w:rPr>
          <w:rFonts w:ascii="Times New Roman" w:hAnsi="Times New Roman" w:cs="Times New Roman"/>
          <w:sz w:val="28"/>
          <w:szCs w:val="28"/>
          <w:lang w:bidi="ru-RU"/>
        </w:rPr>
        <w:t xml:space="preserve">8. Медицинское тестирование несовершеннолетних </w:t>
      </w:r>
      <w:proofErr w:type="gramStart"/>
      <w:r w:rsidRPr="00812F4F">
        <w:rPr>
          <w:rFonts w:ascii="Times New Roman" w:hAnsi="Times New Roman" w:cs="Times New Roman"/>
          <w:sz w:val="28"/>
          <w:szCs w:val="28"/>
          <w:lang w:bidi="ru-RU"/>
        </w:rPr>
        <w:t>экспресс-тестами</w:t>
      </w:r>
      <w:proofErr w:type="gramEnd"/>
      <w:r w:rsidRPr="00812F4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930CA" w:rsidRPr="00812F4F" w:rsidRDefault="001930CA" w:rsidP="001D0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2F4F">
        <w:rPr>
          <w:rFonts w:ascii="Times New Roman" w:hAnsi="Times New Roman" w:cs="Times New Roman"/>
          <w:sz w:val="28"/>
          <w:szCs w:val="28"/>
          <w:lang w:bidi="ru-RU"/>
        </w:rPr>
        <w:t>9. Проведение оперативно-профилактической операции «МАК-2021».</w:t>
      </w:r>
    </w:p>
    <w:p w:rsidR="00040345" w:rsidRPr="00812F4F" w:rsidRDefault="00040345" w:rsidP="001D04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12F4F">
        <w:rPr>
          <w:rFonts w:ascii="Times New Roman" w:hAnsi="Times New Roman" w:cs="Times New Roman"/>
          <w:b/>
          <w:sz w:val="28"/>
          <w:szCs w:val="28"/>
          <w:lang w:bidi="ru-RU"/>
        </w:rPr>
        <w:t>8.4. Целевые индикаторы и показатели программы в отчетном году и оценка их достижения.</w:t>
      </w:r>
    </w:p>
    <w:p w:rsidR="00040345" w:rsidRPr="00812F4F" w:rsidRDefault="00040345" w:rsidP="000403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2F4F">
        <w:rPr>
          <w:rFonts w:ascii="Times New Roman" w:hAnsi="Times New Roman" w:cs="Times New Roman"/>
          <w:sz w:val="28"/>
          <w:szCs w:val="28"/>
          <w:lang w:bidi="ru-RU"/>
        </w:rPr>
        <w:t>- Волонтеры, участвующие в работе по профилактике употребления наркотических веществ план-115, факт-115;</w:t>
      </w:r>
    </w:p>
    <w:p w:rsidR="00040345" w:rsidRPr="00812F4F" w:rsidRDefault="00040345" w:rsidP="000403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2F4F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proofErr w:type="gramStart"/>
      <w:r w:rsidRPr="00812F4F">
        <w:rPr>
          <w:rFonts w:ascii="Times New Roman" w:hAnsi="Times New Roman" w:cs="Times New Roman"/>
          <w:sz w:val="28"/>
          <w:szCs w:val="28"/>
          <w:lang w:bidi="ru-RU"/>
        </w:rPr>
        <w:t>Обучающиеся</w:t>
      </w:r>
      <w:proofErr w:type="gramEnd"/>
      <w:r w:rsidRPr="00812F4F">
        <w:rPr>
          <w:rFonts w:ascii="Times New Roman" w:hAnsi="Times New Roman" w:cs="Times New Roman"/>
          <w:sz w:val="28"/>
          <w:szCs w:val="28"/>
          <w:lang w:bidi="ru-RU"/>
        </w:rPr>
        <w:t>, принимающие участие в мероприятиях профилактических программ план-3878, факт-3878;</w:t>
      </w:r>
    </w:p>
    <w:p w:rsidR="00040345" w:rsidRPr="00812F4F" w:rsidRDefault="00040345" w:rsidP="000403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2F4F">
        <w:rPr>
          <w:rFonts w:ascii="Times New Roman" w:hAnsi="Times New Roman" w:cs="Times New Roman"/>
          <w:sz w:val="28"/>
          <w:szCs w:val="28"/>
          <w:lang w:bidi="ru-RU"/>
        </w:rPr>
        <w:t>- Культурно-досуговые и спортивные мероприятия план-153, факт153;</w:t>
      </w:r>
    </w:p>
    <w:p w:rsidR="00040345" w:rsidRPr="00812F4F" w:rsidRDefault="00040345" w:rsidP="000403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2F4F">
        <w:rPr>
          <w:rFonts w:ascii="Times New Roman" w:hAnsi="Times New Roman" w:cs="Times New Roman"/>
          <w:sz w:val="28"/>
          <w:szCs w:val="28"/>
          <w:lang w:bidi="ru-RU"/>
        </w:rPr>
        <w:t>- Участие в спортивных мероприятиях план-3878, факт-3878;</w:t>
      </w:r>
    </w:p>
    <w:p w:rsidR="00040345" w:rsidRPr="00812F4F" w:rsidRDefault="00040345" w:rsidP="000403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2F4F">
        <w:rPr>
          <w:rFonts w:ascii="Times New Roman" w:hAnsi="Times New Roman" w:cs="Times New Roman"/>
          <w:sz w:val="28"/>
          <w:szCs w:val="28"/>
          <w:lang w:bidi="ru-RU"/>
        </w:rPr>
        <w:t>- Количество несовершеннолетних, вовлеченных в программные и профилактические мероприятия план-3878, факт-3878.</w:t>
      </w:r>
    </w:p>
    <w:p w:rsidR="00040345" w:rsidRPr="00812F4F" w:rsidRDefault="00040345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8.5. Организация контроля эффективности расходования бюджетных ассигнований в рамках Программы.</w:t>
      </w:r>
    </w:p>
    <w:p w:rsidR="00040345" w:rsidRPr="00812F4F" w:rsidRDefault="00040345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культуре, внутренней и молодежной политике администрации михайловского муниципального района ежеквартально предоставляет в отдел экономики управления экономики администрац</w:t>
      </w:r>
      <w:bookmarkStart w:id="0" w:name="_GoBack"/>
      <w:bookmarkEnd w:id="0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михайловского муниципального района отчет о реализации муниципальной программы с предоставлением пояснительной записки о расходовании бюджетных средств администрации Михайловского муниципального района.</w:t>
      </w:r>
    </w:p>
    <w:p w:rsidR="00946E3B" w:rsidRPr="00812F4F" w:rsidRDefault="00946E3B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3B" w:rsidRPr="00812F4F" w:rsidRDefault="00946E3B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8B4" w:rsidRPr="00812F4F" w:rsidRDefault="002F69F9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докладу на 4</w:t>
      </w:r>
      <w:r w:rsidR="00B638B4"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л. в 1 экз.</w:t>
      </w:r>
    </w:p>
    <w:p w:rsidR="00B638B4" w:rsidRPr="00812F4F" w:rsidRDefault="00B638B4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3B" w:rsidRPr="00812F4F" w:rsidRDefault="00946E3B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8B4" w:rsidRPr="00812F4F" w:rsidRDefault="00946E3B" w:rsidP="00946E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</w:t>
      </w:r>
      <w:proofErr w:type="gram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антинаркотической </w:t>
      </w:r>
    </w:p>
    <w:p w:rsidR="00946E3B" w:rsidRPr="00812F4F" w:rsidRDefault="00946E3B" w:rsidP="00946E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Михайловского муниципального района                     А.А. Аксенова</w:t>
      </w:r>
    </w:p>
    <w:p w:rsidR="00B638B4" w:rsidRPr="00812F4F" w:rsidRDefault="00B638B4" w:rsidP="00946E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638B4" w:rsidRPr="00812F4F" w:rsidRDefault="00B638B4" w:rsidP="00B638B4">
      <w:pPr>
        <w:spacing w:after="0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638B4" w:rsidRPr="00812F4F" w:rsidRDefault="00B638B4" w:rsidP="00B638B4">
      <w:pPr>
        <w:spacing w:after="0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докладу о результатах деятельности антинаркотической комиссии Михайловского муниципального района за 2021 год</w:t>
      </w:r>
    </w:p>
    <w:p w:rsidR="00B638B4" w:rsidRPr="00812F4F" w:rsidRDefault="00B638B4" w:rsidP="00946E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8B4" w:rsidRPr="00812F4F" w:rsidRDefault="00B638B4" w:rsidP="00B638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Формализованные сведения об исполнении</w:t>
      </w:r>
    </w:p>
    <w:p w:rsidR="00B638B4" w:rsidRPr="00812F4F" w:rsidRDefault="00B638B4" w:rsidP="00B638B4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Комплексные</w:t>
      </w: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меры противодействия употреблению наркотиков в ММР на 2019-2021 годы»</w:t>
      </w:r>
    </w:p>
    <w:p w:rsidR="00B638B4" w:rsidRPr="00812F4F" w:rsidRDefault="00B638B4" w:rsidP="00B638B4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38B4" w:rsidRPr="00812F4F" w:rsidRDefault="00B638B4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 Наименование программы.</w:t>
      </w:r>
    </w:p>
    <w:p w:rsidR="00B638B4" w:rsidRPr="00812F4F" w:rsidRDefault="00B638B4" w:rsidP="00B638B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Муниципальная программа «Комплексные</w:t>
      </w: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меры противодействия употреблению наркотиков в ММР на 2019-2021 годы», утвержденная постановлением администрации Михайловского муниципального района от 11.02.2019 № 123-па.</w:t>
      </w:r>
    </w:p>
    <w:p w:rsidR="00B638B4" w:rsidRPr="00812F4F" w:rsidRDefault="00B638B4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Ответственные исполнители программы.</w:t>
      </w:r>
    </w:p>
    <w:p w:rsidR="001930CA" w:rsidRPr="00812F4F" w:rsidRDefault="001930CA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культуре, внутренней и молодежной политике администрации Михайловского муниципального района, управление по вопросам образования, МКУ «МСО ОУ», КДН и ЗП, ММБУК МКИО, МБУ ДО «ДЮСШ» </w:t>
      </w:r>
      <w:proofErr w:type="gram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Михайловка.</w:t>
      </w:r>
    </w:p>
    <w:p w:rsidR="001930CA" w:rsidRPr="00812F4F" w:rsidRDefault="001930CA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Соисполнители:</w:t>
      </w:r>
    </w:p>
    <w:p w:rsidR="001930CA" w:rsidRPr="00812F4F" w:rsidRDefault="001930CA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 (по согласованию), КГБУЗ «Михайловская ЦРБ» (по согласованию), ОМВД России по Михайловскому району (по согласованию).</w:t>
      </w:r>
    </w:p>
    <w:p w:rsidR="001930CA" w:rsidRPr="00812F4F" w:rsidRDefault="001930CA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Ключевые мероприятия в 2021 году.</w:t>
      </w:r>
    </w:p>
    <w:p w:rsidR="001930CA" w:rsidRPr="00812F4F" w:rsidRDefault="001930CA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Мероприятия, направленных на профилактику наркомании и пропаганду здорового образа жизни, приуроченных к Международному дню борьбы с наркоманией и незаконным оборотом наркотиков (26 июня).</w:t>
      </w:r>
    </w:p>
    <w:p w:rsidR="001930CA" w:rsidRPr="00812F4F" w:rsidRDefault="001930CA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Международный день борьбы со СПИДом (1 декабря).</w:t>
      </w:r>
    </w:p>
    <w:p w:rsidR="001930CA" w:rsidRPr="00812F4F" w:rsidRDefault="001930CA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Всероссийская антинаркотическая акция «Сообщи, где торгуют смертью».</w:t>
      </w:r>
    </w:p>
    <w:p w:rsidR="001930CA" w:rsidRPr="00812F4F" w:rsidRDefault="001930CA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Туристический слет «Школа безопасности».</w:t>
      </w:r>
    </w:p>
    <w:p w:rsidR="001930CA" w:rsidRPr="00812F4F" w:rsidRDefault="001930CA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Профилактические мероприятия «Уголовная ответственность несовершеннолетних», «Правонарушение подростков и мера ответственности», «Вверх по лестнице жизни», «Жизнь даётся только раз», диагностика развития личности по методике «Карта психологической характеристики личностного развития»,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«Про алкоголь», «Самоуважение и ПАВ», «Что происходит с эмоциональным миром под влиянием ПАВ», «Общение и ПАВ» и т.д.</w:t>
      </w:r>
    </w:p>
    <w:p w:rsidR="001930CA" w:rsidRPr="00812F4F" w:rsidRDefault="001930CA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6. Районный конкурс «Лучший открытый урок» по принципу «</w:t>
      </w:r>
      <w:proofErr w:type="gram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ровесник-ровеснику</w:t>
      </w:r>
      <w:proofErr w:type="gramEnd"/>
      <w:r w:rsidRPr="00812F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1930CA" w:rsidRPr="00812F4F" w:rsidRDefault="001930CA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7. Социально-психологическое тестирование.</w:t>
      </w:r>
    </w:p>
    <w:p w:rsidR="001930CA" w:rsidRPr="00812F4F" w:rsidRDefault="001930CA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8. Медицинское тестирование несовершеннолетних </w:t>
      </w:r>
      <w:proofErr w:type="gram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экспресс-тестами</w:t>
      </w:r>
      <w:proofErr w:type="gramEnd"/>
      <w:r w:rsidRPr="00812F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930CA" w:rsidRPr="00812F4F" w:rsidRDefault="001930CA" w:rsidP="001930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12F4F">
        <w:rPr>
          <w:rFonts w:ascii="Times New Roman" w:hAnsi="Times New Roman" w:cs="Times New Roman"/>
          <w:sz w:val="28"/>
          <w:szCs w:val="28"/>
          <w:lang w:bidi="ru-RU"/>
        </w:rPr>
        <w:t>9. Проведение оперативно-профилактической операции «МАК-2021».</w:t>
      </w:r>
    </w:p>
    <w:p w:rsidR="001930CA" w:rsidRPr="00812F4F" w:rsidRDefault="001930CA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2021 года в решении основных задач и достижении целей программы.</w:t>
      </w:r>
    </w:p>
    <w:p w:rsidR="001930CA" w:rsidRPr="00812F4F" w:rsidRDefault="001930CA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доли волонтеров, участвующих в работе по профилактике употребления наркотических веществ, ПАВ и пропаганде здорового образа жизни до 17%;</w:t>
      </w:r>
    </w:p>
    <w:p w:rsidR="001930CA" w:rsidRPr="00812F4F" w:rsidRDefault="001930CA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 40% обучающихся в учреждениях образования, принимающих участие в мероприятиях профилактических программ различного уровня;</w:t>
      </w:r>
    </w:p>
    <w:p w:rsidR="001930CA" w:rsidRPr="00812F4F" w:rsidRDefault="001930CA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антинаркотического мышления у детей и подростков;</w:t>
      </w:r>
    </w:p>
    <w:p w:rsidR="001930CA" w:rsidRPr="00812F4F" w:rsidRDefault="001930CA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доли несовершеннолетних и молодежи, имеющих опыт употребления наркотических, психотропных и сильнодействующих веществ, от общего числа жителей в возрасте до 30 лет;</w:t>
      </w:r>
    </w:p>
    <w:p w:rsidR="001930CA" w:rsidRPr="00812F4F" w:rsidRDefault="001930CA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культурно-досуговых и спортивных мероприятий по профилактике употребления наркотических веществ, ПАВ и пропаганде здорового образа жизни ежегодно на 3 единицы;</w:t>
      </w:r>
    </w:p>
    <w:p w:rsidR="001930CA" w:rsidRPr="00812F4F" w:rsidRDefault="001930CA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в спортивные мероприятия не менее 75% несовершеннолетних в возрасте от 8 до 18 лет от общего количества возрастной группы;</w:t>
      </w:r>
    </w:p>
    <w:p w:rsidR="001930CA" w:rsidRPr="00812F4F" w:rsidRDefault="001930CA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роста употребления наркотических веществ и их незаконного оборота, в перспективе - поэтапное сокращение наркомании и связанной с ней преступности до уровня минимальной опасности для общества;  </w:t>
      </w:r>
    </w:p>
    <w:p w:rsidR="001930CA" w:rsidRPr="00812F4F" w:rsidRDefault="001930CA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не менее 2-х мероприятий ежегодно по социально-психологическому тестированию и профилактическому медицинскому осмотру учащихся муниципальных образовательных учреждений.</w:t>
      </w:r>
    </w:p>
    <w:p w:rsidR="001930CA" w:rsidRPr="00812F4F" w:rsidRDefault="00002E35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Информация о корректировке программы в 2021 году:</w:t>
      </w:r>
    </w:p>
    <w:p w:rsidR="00002E35" w:rsidRPr="00812F4F" w:rsidRDefault="00002E35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Михайловского муниципального района от 11.01.2021 № 03-па внесены изменения в части финансирования мероприятий программы.</w:t>
      </w:r>
    </w:p>
    <w:p w:rsidR="00002E35" w:rsidRPr="00812F4F" w:rsidRDefault="00002E35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Объем финансирования программы в 2021 году.</w:t>
      </w:r>
    </w:p>
    <w:p w:rsidR="00002E35" w:rsidRPr="00812F4F" w:rsidRDefault="00002E35" w:rsidP="00002E3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в 2021 году составил 100 000 рублей. Финансовые средства в рамках данной программы за текущий период были реализованы в сумме 82 983 рублей, а именно</w:t>
      </w:r>
      <w:r w:rsidRPr="0081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02E35" w:rsidRPr="00812F4F" w:rsidRDefault="00002E35" w:rsidP="00002E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комплекса мероприятий, направленных на профилактику наркомании и пропаганду здорового образа жизни, приуроченных к Международному дню </w:t>
      </w:r>
      <w:r w:rsidRPr="0081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борьбы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наркоманией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незаконным оборотом </w:t>
      </w:r>
      <w:r w:rsidRPr="0081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наркотиков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(26 июня), Международному дню борьбы со СПИДом (1 декабря) реализовано 9999 рублей (изготовление полиграфической продукции в рамках акции).</w:t>
      </w:r>
    </w:p>
    <w:p w:rsidR="00002E35" w:rsidRPr="00812F4F" w:rsidRDefault="00002E35" w:rsidP="00002E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рамках проведения Всероссийской антинаркотической акции «Сообщи, где торгуют смертью» реализовано 6000 рублей (изготовление полиграфической продукции в рамках акции).</w:t>
      </w:r>
    </w:p>
    <w:p w:rsidR="00002E35" w:rsidRPr="00812F4F" w:rsidRDefault="00002E35" w:rsidP="00002E3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1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приобретение подарочной продукции для вручения участникам районного конкурса «Лучший открытый урок»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6993 рублей</w:t>
      </w:r>
      <w:r w:rsidRPr="0081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2E35" w:rsidRPr="00812F4F" w:rsidRDefault="00002E35" w:rsidP="00002E3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30 000 рублей</w:t>
      </w:r>
      <w:r w:rsidRPr="0081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Приобретение оборудования, информационных и технических материалов для проведения информационных встреч, экскурсий, Дней открытых дверей и других мероприятий, направленных на привлечение несовершеннолетних и молодежи района в учреждения системы дополнительного образования с целью обеспечения их занятости и полезного времяпровождения (авиамодельный кружок).</w:t>
      </w:r>
    </w:p>
    <w:p w:rsidR="00002E35" w:rsidRPr="00812F4F" w:rsidRDefault="00002E35" w:rsidP="00002E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- 19 991 рублей на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спортивного инвентаря и спортивного оборудования, для проведения мероприятий направленных на пропаганду здорового образа жизни.</w:t>
      </w:r>
    </w:p>
    <w:p w:rsidR="00002E35" w:rsidRPr="00812F4F" w:rsidRDefault="00002E35" w:rsidP="00002E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- 10 000 рублей на Организацию и проведение ежегодного туристического слета «Школа безопасности».</w:t>
      </w:r>
    </w:p>
    <w:p w:rsidR="00002E35" w:rsidRPr="00812F4F" w:rsidRDefault="00002E35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 Динамика целевых индикаторов и показателей за 2021 год.</w:t>
      </w:r>
    </w:p>
    <w:p w:rsidR="00002E35" w:rsidRPr="00812F4F" w:rsidRDefault="00002E35" w:rsidP="00002E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Волонтеры, участвующие в работе по профилактике употребления наркотических веществ план-115, факт-115;</w:t>
      </w:r>
    </w:p>
    <w:p w:rsidR="00002E35" w:rsidRPr="00812F4F" w:rsidRDefault="00002E35" w:rsidP="00002E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Обучающиеся, принимающие участие в мероприятиях профилактических программ план-3878, факт-3878;</w:t>
      </w:r>
    </w:p>
    <w:p w:rsidR="00002E35" w:rsidRPr="00812F4F" w:rsidRDefault="00002E35" w:rsidP="00002E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Культурно-досуговые и спортивные мероприятия план-153, факт153;</w:t>
      </w:r>
    </w:p>
    <w:p w:rsidR="00002E35" w:rsidRPr="00812F4F" w:rsidRDefault="00002E35" w:rsidP="00002E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Участие в спортивных мероприятиях план-3878, факт-3878;</w:t>
      </w:r>
    </w:p>
    <w:p w:rsidR="00002E35" w:rsidRPr="00812F4F" w:rsidRDefault="00002E35" w:rsidP="00002E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Количество несовершеннолетних, вовлеченных в программные и профилактические мероприятия план-3878, факт-3878.</w:t>
      </w:r>
    </w:p>
    <w:p w:rsidR="00002E35" w:rsidRPr="00812F4F" w:rsidRDefault="00002E35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 Основные итоги реализации программы в 2021 году.</w:t>
      </w:r>
    </w:p>
    <w:p w:rsidR="00002E35" w:rsidRPr="00812F4F" w:rsidRDefault="00002E35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целесообразна, т.к. все показатели достигнуты</w:t>
      </w:r>
      <w:r w:rsidR="00812F4F"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несовершеннолетних вовлеченных в мероприятия, направленные на профилактику наркомании и пропаганду здорового образа жизни составляет 100%, тем самым создается положительная информационная и культурная тенденции по формированию у детей, подростков, молодежи </w:t>
      </w:r>
      <w:r w:rsidR="00812F4F"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антинаркотического мировоззрения, здорового образа жизни и духовно-нравственной культуры в обществе.</w:t>
      </w:r>
    </w:p>
    <w:p w:rsidR="00812F4F" w:rsidRPr="00812F4F" w:rsidRDefault="00812F4F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8. Замечания и рекомендации по итогам реализации программы в 2021 году.</w:t>
      </w:r>
    </w:p>
    <w:p w:rsidR="00812F4F" w:rsidRPr="00812F4F" w:rsidRDefault="00812F4F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имеется.</w:t>
      </w:r>
    </w:p>
    <w:sectPr w:rsidR="00812F4F" w:rsidRPr="0081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572A6"/>
    <w:multiLevelType w:val="hybridMultilevel"/>
    <w:tmpl w:val="0D3E718E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06A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60"/>
    <w:rsid w:val="00002E35"/>
    <w:rsid w:val="00040345"/>
    <w:rsid w:val="0006358F"/>
    <w:rsid w:val="001930CA"/>
    <w:rsid w:val="001C4337"/>
    <w:rsid w:val="001D04FB"/>
    <w:rsid w:val="00232F08"/>
    <w:rsid w:val="0028450F"/>
    <w:rsid w:val="002F69F9"/>
    <w:rsid w:val="00323558"/>
    <w:rsid w:val="0036237B"/>
    <w:rsid w:val="005B3E60"/>
    <w:rsid w:val="006A0D1A"/>
    <w:rsid w:val="0076693B"/>
    <w:rsid w:val="00812F4F"/>
    <w:rsid w:val="00946E3B"/>
    <w:rsid w:val="009D035F"/>
    <w:rsid w:val="00A26155"/>
    <w:rsid w:val="00B6097C"/>
    <w:rsid w:val="00B638B4"/>
    <w:rsid w:val="00C610E2"/>
    <w:rsid w:val="00E610D2"/>
    <w:rsid w:val="00E74798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7730-E13C-4612-9C73-0AD5378D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AMMRSP</dc:creator>
  <cp:keywords/>
  <dc:description/>
  <cp:lastModifiedBy>AMMRSP</cp:lastModifiedBy>
  <cp:revision>6</cp:revision>
  <cp:lastPrinted>2022-07-28T05:36:00Z</cp:lastPrinted>
  <dcterms:created xsi:type="dcterms:W3CDTF">2022-07-28T00:43:00Z</dcterms:created>
  <dcterms:modified xsi:type="dcterms:W3CDTF">2022-07-28T05:37:00Z</dcterms:modified>
</cp:coreProperties>
</file>